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C423" w14:textId="537F0DD1" w:rsidR="3CC273F5" w:rsidRPr="00F149A9" w:rsidRDefault="43B46704" w:rsidP="319BA63C">
      <w:pPr>
        <w:jc w:val="center"/>
        <w:rPr>
          <w:b/>
          <w:bCs/>
          <w:color w:val="000000" w:themeColor="text1"/>
          <w:sz w:val="32"/>
          <w:szCs w:val="32"/>
          <w:u w:val="single"/>
          <w:lang w:val="en-GB"/>
        </w:rPr>
      </w:pPr>
      <w:r w:rsidRPr="00F149A9">
        <w:rPr>
          <w:b/>
          <w:bCs/>
          <w:color w:val="000000" w:themeColor="text1"/>
          <w:sz w:val="32"/>
          <w:szCs w:val="32"/>
          <w:u w:val="single"/>
          <w:lang w:val="en-GB"/>
        </w:rPr>
        <w:t xml:space="preserve">Adult </w:t>
      </w:r>
      <w:r w:rsidR="0A062583" w:rsidRPr="00F149A9">
        <w:rPr>
          <w:b/>
          <w:bCs/>
          <w:color w:val="000000" w:themeColor="text1"/>
          <w:sz w:val="32"/>
          <w:szCs w:val="32"/>
          <w:u w:val="single"/>
          <w:lang w:val="en-GB"/>
        </w:rPr>
        <w:t xml:space="preserve">ADHD </w:t>
      </w:r>
      <w:r w:rsidR="06B33BB8" w:rsidRPr="00F149A9">
        <w:rPr>
          <w:b/>
          <w:bCs/>
          <w:color w:val="000000" w:themeColor="text1"/>
          <w:sz w:val="32"/>
          <w:szCs w:val="32"/>
          <w:u w:val="single"/>
          <w:lang w:val="en-GB"/>
        </w:rPr>
        <w:t>Referrals</w:t>
      </w:r>
    </w:p>
    <w:p w14:paraId="29ADFCEF" w14:textId="5D2F42A0" w:rsidR="1FC68F97" w:rsidRPr="00F149A9" w:rsidRDefault="6625ED73" w:rsidP="4CCD2C68">
      <w:pPr>
        <w:rPr>
          <w:color w:val="222222"/>
        </w:rPr>
      </w:pPr>
      <w:r w:rsidRPr="00F149A9">
        <w:rPr>
          <w:color w:val="222222"/>
        </w:rPr>
        <w:t xml:space="preserve">If you think you may have </w:t>
      </w:r>
      <w:r w:rsidR="42A05DE5" w:rsidRPr="00F149A9">
        <w:rPr>
          <w:color w:val="222222"/>
        </w:rPr>
        <w:t>ADHD, and you would like</w:t>
      </w:r>
      <w:r w:rsidRPr="00F149A9">
        <w:rPr>
          <w:color w:val="222222"/>
        </w:rPr>
        <w:t xml:space="preserve"> to be referred for a diagnostic assessment</w:t>
      </w:r>
      <w:r w:rsidR="155354F2" w:rsidRPr="00F149A9">
        <w:rPr>
          <w:color w:val="222222"/>
        </w:rPr>
        <w:t>,</w:t>
      </w:r>
      <w:r w:rsidRPr="00F149A9">
        <w:rPr>
          <w:color w:val="222222"/>
        </w:rPr>
        <w:t xml:space="preserve"> then please </w:t>
      </w:r>
      <w:r w:rsidR="37019289" w:rsidRPr="00F149A9">
        <w:rPr>
          <w:color w:val="222222"/>
        </w:rPr>
        <w:t>read</w:t>
      </w:r>
      <w:r w:rsidR="6E9F71E7" w:rsidRPr="00F149A9">
        <w:rPr>
          <w:color w:val="222222"/>
        </w:rPr>
        <w:t xml:space="preserve"> the </w:t>
      </w:r>
      <w:r w:rsidR="3F2F731C" w:rsidRPr="00F149A9">
        <w:rPr>
          <w:color w:val="222222"/>
        </w:rPr>
        <w:t>following information</w:t>
      </w:r>
      <w:r w:rsidR="11EB95D3" w:rsidRPr="00F149A9">
        <w:rPr>
          <w:color w:val="222222"/>
        </w:rPr>
        <w:t>.</w:t>
      </w:r>
    </w:p>
    <w:p w14:paraId="72566137" w14:textId="7071A15A" w:rsidR="1FC68F97" w:rsidRPr="00F149A9" w:rsidRDefault="1BC93305" w:rsidP="3D964218">
      <w:pPr>
        <w:shd w:val="clear" w:color="auto" w:fill="FFFFFF" w:themeFill="background1"/>
        <w:spacing w:after="0"/>
        <w:rPr>
          <w:i/>
          <w:iCs/>
          <w:color w:val="222222"/>
        </w:rPr>
      </w:pPr>
      <w:r w:rsidRPr="00F149A9">
        <w:rPr>
          <w:i/>
          <w:iCs/>
          <w:color w:val="222222"/>
        </w:rPr>
        <w:t>Th</w:t>
      </w:r>
      <w:r w:rsidR="6466321D" w:rsidRPr="00F149A9">
        <w:rPr>
          <w:i/>
          <w:iCs/>
          <w:color w:val="222222"/>
        </w:rPr>
        <w:t>is information is</w:t>
      </w:r>
      <w:r w:rsidRPr="00F149A9">
        <w:rPr>
          <w:i/>
          <w:iCs/>
          <w:color w:val="222222"/>
        </w:rPr>
        <w:t xml:space="preserve"> for adults aged 18 or over</w:t>
      </w:r>
      <w:r w:rsidR="2EC02E9D" w:rsidRPr="00F149A9">
        <w:rPr>
          <w:i/>
          <w:iCs/>
          <w:color w:val="222222"/>
        </w:rPr>
        <w:t xml:space="preserve"> – </w:t>
      </w:r>
      <w:r w:rsidR="007D4168">
        <w:rPr>
          <w:i/>
          <w:iCs/>
          <w:color w:val="222222"/>
        </w:rPr>
        <w:t xml:space="preserve">if you or your child is under 18, </w:t>
      </w:r>
      <w:r w:rsidR="3EE5F4C1" w:rsidRPr="00F149A9">
        <w:rPr>
          <w:i/>
          <w:iCs/>
          <w:color w:val="222222"/>
        </w:rPr>
        <w:t xml:space="preserve">please </w:t>
      </w:r>
      <w:r w:rsidR="5DFDD0DC" w:rsidRPr="00F149A9">
        <w:rPr>
          <w:i/>
          <w:iCs/>
          <w:color w:val="222222"/>
        </w:rPr>
        <w:t>ask</w:t>
      </w:r>
      <w:r w:rsidR="4FAC495E" w:rsidRPr="00F149A9">
        <w:rPr>
          <w:i/>
          <w:iCs/>
          <w:color w:val="222222"/>
        </w:rPr>
        <w:t xml:space="preserve"> reception for an Under </w:t>
      </w:r>
      <w:r w:rsidR="74EF6A38" w:rsidRPr="00F149A9">
        <w:rPr>
          <w:i/>
          <w:iCs/>
          <w:color w:val="222222"/>
        </w:rPr>
        <w:t>18</w:t>
      </w:r>
      <w:r w:rsidR="4FAC495E" w:rsidRPr="00F149A9">
        <w:rPr>
          <w:i/>
          <w:iCs/>
          <w:color w:val="222222"/>
        </w:rPr>
        <w:t xml:space="preserve"> referral form.</w:t>
      </w:r>
    </w:p>
    <w:p w14:paraId="1255E9B4" w14:textId="11471BCE" w:rsidR="4CCD2C68" w:rsidRPr="00F149A9" w:rsidRDefault="4CCD2C68" w:rsidP="319BA63C">
      <w:pPr>
        <w:shd w:val="clear" w:color="auto" w:fill="FFFFFF" w:themeFill="background1"/>
        <w:spacing w:after="0"/>
        <w:rPr>
          <w:i/>
          <w:iCs/>
          <w:color w:val="222222"/>
        </w:rPr>
      </w:pPr>
    </w:p>
    <w:p w14:paraId="18255DBC" w14:textId="0A8F58C7" w:rsidR="1FC68F97" w:rsidRPr="00F149A9" w:rsidRDefault="0D8E7712" w:rsidP="319BA63C">
      <w:pPr>
        <w:shd w:val="clear" w:color="auto" w:fill="FFFFFF" w:themeFill="background1"/>
        <w:spacing w:after="0"/>
        <w:rPr>
          <w:color w:val="222222"/>
        </w:rPr>
      </w:pPr>
      <w:r w:rsidRPr="00F149A9">
        <w:rPr>
          <w:color w:val="222222"/>
        </w:rPr>
        <w:t>Please be advised that your symptoms must have been present since childhood and must affect your day-to-day functioning in some way.</w:t>
      </w:r>
      <w:r w:rsidR="0A062583" w:rsidRPr="00F149A9">
        <w:rPr>
          <w:color w:val="222222"/>
        </w:rPr>
        <w:t xml:space="preserve"> Please also be aware that neurodivergence, primarily Autism and ADHD, can </w:t>
      </w:r>
      <w:r w:rsidR="76E2B20E" w:rsidRPr="00F149A9">
        <w:rPr>
          <w:color w:val="222222"/>
        </w:rPr>
        <w:t>run genetically</w:t>
      </w:r>
      <w:r w:rsidR="0A062583" w:rsidRPr="00F149A9">
        <w:rPr>
          <w:color w:val="222222"/>
        </w:rPr>
        <w:t xml:space="preserve"> in families.</w:t>
      </w:r>
    </w:p>
    <w:p w14:paraId="3DD27A54" w14:textId="1816FA63" w:rsidR="2EBDF722" w:rsidRPr="00F149A9" w:rsidRDefault="5469D5C6" w:rsidP="319BA63C">
      <w:pPr>
        <w:pStyle w:val="NormalWeb"/>
        <w:spacing w:beforeAutospacing="1" w:afterAutospacing="1"/>
        <w:rPr>
          <w:rFonts w:asciiTheme="minorHAnsi" w:hAnsiTheme="minorHAnsi" w:cstheme="minorBidi"/>
          <w:color w:val="000000" w:themeColor="text1"/>
          <w:lang w:val="en-GB"/>
        </w:rPr>
      </w:pPr>
      <w:r w:rsidRPr="00F149A9">
        <w:rPr>
          <w:rFonts w:asciiTheme="minorHAnsi" w:hAnsiTheme="minorHAnsi" w:cstheme="minorBidi"/>
          <w:color w:val="000000" w:themeColor="text1"/>
          <w:lang w:val="en-GB"/>
        </w:rPr>
        <w:t>If</w:t>
      </w:r>
      <w:r w:rsidR="46E5C2E2" w:rsidRPr="00F149A9">
        <w:rPr>
          <w:rFonts w:asciiTheme="minorHAnsi" w:hAnsiTheme="minorHAnsi" w:cstheme="minorBidi"/>
          <w:color w:val="000000" w:themeColor="text1"/>
          <w:lang w:val="en-GB"/>
        </w:rPr>
        <w:t xml:space="preserve"> your symptoms </w:t>
      </w:r>
      <w:r w:rsidRPr="00F149A9">
        <w:rPr>
          <w:rFonts w:asciiTheme="minorHAnsi" w:hAnsiTheme="minorHAnsi" w:cstheme="minorBidi"/>
          <w:color w:val="000000" w:themeColor="text1"/>
          <w:lang w:val="en-GB"/>
        </w:rPr>
        <w:t xml:space="preserve">can be explained by another mental health </w:t>
      </w:r>
      <w:r w:rsidR="092A86C0" w:rsidRPr="00F149A9">
        <w:rPr>
          <w:rFonts w:asciiTheme="minorHAnsi" w:hAnsiTheme="minorHAnsi" w:cstheme="minorBidi"/>
          <w:color w:val="000000" w:themeColor="text1"/>
          <w:lang w:val="en-GB"/>
        </w:rPr>
        <w:t xml:space="preserve">condition, </w:t>
      </w:r>
      <w:r w:rsidR="214EDB7F" w:rsidRPr="00F149A9">
        <w:rPr>
          <w:rFonts w:asciiTheme="minorHAnsi" w:hAnsiTheme="minorHAnsi" w:cstheme="minorBidi"/>
          <w:color w:val="000000" w:themeColor="text1"/>
          <w:lang w:val="en-GB"/>
        </w:rPr>
        <w:t>or if you are unsure,</w:t>
      </w:r>
      <w:r w:rsidR="3AAC4B19" w:rsidRPr="00F149A9">
        <w:rPr>
          <w:rFonts w:asciiTheme="minorHAnsi" w:hAnsiTheme="minorHAnsi" w:cstheme="minorBidi"/>
          <w:color w:val="000000" w:themeColor="text1"/>
          <w:lang w:val="en-GB"/>
        </w:rPr>
        <w:t xml:space="preserve"> </w:t>
      </w:r>
      <w:r w:rsidR="092A86C0" w:rsidRPr="00F149A9">
        <w:rPr>
          <w:rFonts w:asciiTheme="minorHAnsi" w:hAnsiTheme="minorHAnsi" w:cstheme="minorBidi"/>
          <w:color w:val="000000" w:themeColor="text1"/>
          <w:lang w:val="en-GB"/>
        </w:rPr>
        <w:t>please</w:t>
      </w:r>
      <w:r w:rsidRPr="00F149A9">
        <w:rPr>
          <w:rFonts w:asciiTheme="minorHAnsi" w:hAnsiTheme="minorHAnsi" w:cstheme="minorBidi"/>
          <w:color w:val="000000" w:themeColor="text1"/>
          <w:lang w:val="en-GB"/>
        </w:rPr>
        <w:t xml:space="preserve"> book an appointment with your GP </w:t>
      </w:r>
      <w:r w:rsidR="3B442E88" w:rsidRPr="00F149A9">
        <w:rPr>
          <w:rFonts w:asciiTheme="minorHAnsi" w:hAnsiTheme="minorHAnsi" w:cstheme="minorBidi"/>
          <w:color w:val="000000" w:themeColor="text1"/>
          <w:lang w:val="en-GB"/>
        </w:rPr>
        <w:t>or our Mental Health Specialist Nurse.</w:t>
      </w:r>
    </w:p>
    <w:p w14:paraId="37549FEF" w14:textId="73CDB0AA" w:rsidR="273D0106" w:rsidRPr="00F149A9" w:rsidRDefault="273D0106" w:rsidP="273D0106">
      <w:pPr>
        <w:shd w:val="clear" w:color="auto" w:fill="FFFFFF" w:themeFill="background1"/>
        <w:spacing w:after="0"/>
        <w:rPr>
          <w:b/>
          <w:bCs/>
          <w:color w:val="222222"/>
        </w:rPr>
      </w:pPr>
    </w:p>
    <w:p w14:paraId="028F2BCA" w14:textId="46F2011F" w:rsidR="273D0106" w:rsidRPr="00F149A9" w:rsidRDefault="1FC68F97" w:rsidP="00F149A9">
      <w:pPr>
        <w:shd w:val="clear" w:color="auto" w:fill="FFFFFF" w:themeFill="background1"/>
        <w:spacing w:after="0"/>
        <w:rPr>
          <w:b/>
          <w:bCs/>
          <w:color w:val="222222"/>
        </w:rPr>
      </w:pPr>
      <w:r w:rsidRPr="00F149A9">
        <w:rPr>
          <w:b/>
          <w:bCs/>
          <w:color w:val="222222"/>
        </w:rPr>
        <w:t>REFERRAL</w:t>
      </w:r>
      <w:r w:rsidR="4BE9AD08" w:rsidRPr="00F149A9">
        <w:rPr>
          <w:b/>
          <w:bCs/>
          <w:color w:val="222222"/>
        </w:rPr>
        <w:t xml:space="preserve"> INFORMATION</w:t>
      </w:r>
    </w:p>
    <w:p w14:paraId="04742B04" w14:textId="4CD1B878" w:rsidR="38DD927A" w:rsidRPr="00F149A9" w:rsidRDefault="38DD927A" w:rsidP="38DD927A">
      <w:pPr>
        <w:shd w:val="clear" w:color="auto" w:fill="FFFFFF" w:themeFill="background1"/>
        <w:spacing w:after="0"/>
        <w:rPr>
          <w:b/>
          <w:bCs/>
          <w:color w:val="222222"/>
        </w:rPr>
      </w:pPr>
    </w:p>
    <w:p w14:paraId="6D8DF254" w14:textId="77777777" w:rsidR="00F149A9" w:rsidRPr="00F149A9" w:rsidRDefault="02AB7B2F" w:rsidP="319BA63C">
      <w:pPr>
        <w:shd w:val="clear" w:color="auto" w:fill="FFFFFF" w:themeFill="background1"/>
        <w:spacing w:after="0"/>
        <w:rPr>
          <w:rFonts w:eastAsiaTheme="majorEastAsia" w:cstheme="majorBidi"/>
          <w:color w:val="222222"/>
        </w:rPr>
      </w:pPr>
      <w:r w:rsidRPr="00F149A9">
        <w:rPr>
          <w:color w:val="222222"/>
        </w:rPr>
        <w:t>You can</w:t>
      </w:r>
      <w:r w:rsidR="79AF31B9" w:rsidRPr="00F149A9">
        <w:rPr>
          <w:rFonts w:eastAsiaTheme="majorEastAsia" w:cstheme="majorBidi"/>
          <w:color w:val="222222"/>
        </w:rPr>
        <w:t xml:space="preserve"> </w:t>
      </w:r>
      <w:r w:rsidR="2475E988" w:rsidRPr="00F149A9">
        <w:rPr>
          <w:rFonts w:eastAsiaTheme="majorEastAsia" w:cstheme="majorBidi"/>
          <w:color w:val="222222"/>
        </w:rPr>
        <w:t>se</w:t>
      </w:r>
      <w:r w:rsidR="182094BD" w:rsidRPr="00F149A9">
        <w:rPr>
          <w:rFonts w:eastAsiaTheme="majorEastAsia" w:cstheme="majorBidi"/>
          <w:color w:val="222222"/>
        </w:rPr>
        <w:t>lf-refer</w:t>
      </w:r>
      <w:r w:rsidR="2603EA94" w:rsidRPr="00F149A9">
        <w:rPr>
          <w:rFonts w:eastAsiaTheme="majorEastAsia" w:cstheme="majorBidi"/>
          <w:color w:val="222222"/>
        </w:rPr>
        <w:t xml:space="preserve"> </w:t>
      </w:r>
      <w:r w:rsidR="182094BD" w:rsidRPr="00F149A9">
        <w:rPr>
          <w:rFonts w:eastAsiaTheme="majorEastAsia" w:cstheme="majorBidi"/>
          <w:color w:val="222222"/>
        </w:rPr>
        <w:t xml:space="preserve">to </w:t>
      </w:r>
      <w:r w:rsidR="104EFAFF" w:rsidRPr="00F149A9">
        <w:rPr>
          <w:rFonts w:eastAsiaTheme="majorEastAsia" w:cstheme="majorBidi"/>
          <w:color w:val="222222"/>
        </w:rPr>
        <w:t xml:space="preserve">Brighton's </w:t>
      </w:r>
      <w:r w:rsidR="7A210642" w:rsidRPr="00F149A9">
        <w:rPr>
          <w:rFonts w:eastAsiaTheme="majorEastAsia" w:cstheme="majorBidi"/>
          <w:color w:val="222222"/>
        </w:rPr>
        <w:t xml:space="preserve">new </w:t>
      </w:r>
      <w:r w:rsidR="104EFAFF" w:rsidRPr="00F149A9">
        <w:rPr>
          <w:rFonts w:eastAsiaTheme="majorEastAsia" w:cstheme="majorBidi"/>
          <w:color w:val="222222"/>
        </w:rPr>
        <w:t xml:space="preserve">NHS </w:t>
      </w:r>
      <w:r w:rsidR="1C013E69" w:rsidRPr="00F149A9">
        <w:rPr>
          <w:rFonts w:eastAsiaTheme="majorEastAsia" w:cstheme="majorBidi"/>
          <w:color w:val="222222"/>
        </w:rPr>
        <w:t xml:space="preserve">ADHD assessment </w:t>
      </w:r>
      <w:r w:rsidR="14338AF8" w:rsidRPr="00F149A9">
        <w:rPr>
          <w:rFonts w:eastAsiaTheme="majorEastAsia" w:cstheme="majorBidi"/>
          <w:color w:val="222222"/>
        </w:rPr>
        <w:t xml:space="preserve">and treatment </w:t>
      </w:r>
      <w:proofErr w:type="gramStart"/>
      <w:r w:rsidR="2CAEB0A0" w:rsidRPr="00F149A9">
        <w:rPr>
          <w:rFonts w:eastAsiaTheme="majorEastAsia" w:cstheme="majorBidi"/>
          <w:color w:val="222222"/>
        </w:rPr>
        <w:t>service</w:t>
      </w:r>
      <w:r w:rsidR="1C013E69" w:rsidRPr="00F149A9">
        <w:rPr>
          <w:rFonts w:eastAsiaTheme="majorEastAsia" w:cstheme="majorBidi"/>
          <w:color w:val="222222"/>
        </w:rPr>
        <w:t>,</w:t>
      </w:r>
      <w:proofErr w:type="gramEnd"/>
      <w:r w:rsidR="29B4CA2A" w:rsidRPr="00F149A9">
        <w:rPr>
          <w:rFonts w:eastAsiaTheme="majorEastAsia" w:cstheme="majorBidi"/>
          <w:color w:val="222222"/>
        </w:rPr>
        <w:t xml:space="preserve"> </w:t>
      </w:r>
      <w:r w:rsidR="104EFAFF" w:rsidRPr="00F149A9">
        <w:rPr>
          <w:rFonts w:eastAsiaTheme="majorEastAsia" w:cstheme="majorBidi"/>
          <w:b/>
          <w:bCs/>
          <w:color w:val="222222"/>
        </w:rPr>
        <w:t>ADHD Primary Care Connect</w:t>
      </w:r>
      <w:r w:rsidR="2A7BCA35" w:rsidRPr="00F149A9">
        <w:rPr>
          <w:rFonts w:eastAsiaTheme="majorEastAsia" w:cstheme="majorBidi"/>
          <w:b/>
          <w:bCs/>
          <w:color w:val="222222"/>
        </w:rPr>
        <w:t>.</w:t>
      </w:r>
      <w:r w:rsidR="2A7BCA35" w:rsidRPr="00F149A9">
        <w:rPr>
          <w:rFonts w:eastAsiaTheme="majorEastAsia" w:cstheme="majorBidi"/>
          <w:color w:val="222222"/>
        </w:rPr>
        <w:t xml:space="preserve"> </w:t>
      </w:r>
    </w:p>
    <w:p w14:paraId="75829DB1" w14:textId="4037EE66" w:rsidR="02AB7B2F" w:rsidRDefault="00F149A9" w:rsidP="319BA63C">
      <w:pPr>
        <w:shd w:val="clear" w:color="auto" w:fill="FFFFFF" w:themeFill="background1"/>
        <w:spacing w:after="0"/>
        <w:rPr>
          <w:rFonts w:eastAsiaTheme="majorEastAsia" w:cstheme="majorBidi"/>
          <w:color w:val="222222"/>
        </w:rPr>
      </w:pPr>
      <w:r w:rsidRPr="00F149A9">
        <w:rPr>
          <w:rFonts w:eastAsiaTheme="majorEastAsia" w:cstheme="majorBidi"/>
          <w:color w:val="222222"/>
        </w:rPr>
        <w:t xml:space="preserve">Please ask reception to send you the link to the self-referral form or find </w:t>
      </w:r>
      <w:r>
        <w:rPr>
          <w:rFonts w:eastAsiaTheme="majorEastAsia" w:cstheme="majorBidi"/>
          <w:color w:val="222222"/>
        </w:rPr>
        <w:t xml:space="preserve">the link </w:t>
      </w:r>
      <w:r w:rsidRPr="00F149A9">
        <w:rPr>
          <w:rFonts w:eastAsiaTheme="majorEastAsia" w:cstheme="majorBidi"/>
          <w:color w:val="222222"/>
        </w:rPr>
        <w:t>on our website.</w:t>
      </w:r>
    </w:p>
    <w:p w14:paraId="19F8B564" w14:textId="4467556D" w:rsidR="00F149A9" w:rsidRDefault="00F149A9" w:rsidP="319BA63C">
      <w:pPr>
        <w:shd w:val="clear" w:color="auto" w:fill="FFFFFF" w:themeFill="background1"/>
        <w:spacing w:after="0"/>
        <w:rPr>
          <w:rFonts w:eastAsiaTheme="majorEastAsia" w:cstheme="majorBidi"/>
          <w:color w:val="222222"/>
        </w:rPr>
      </w:pPr>
      <w:hyperlink r:id="rId6" w:history="1">
        <w:r w:rsidRPr="00E5175F">
          <w:rPr>
            <w:rStyle w:val="Hyperlink"/>
            <w:rFonts w:eastAsiaTheme="majorEastAsia" w:cstheme="majorBidi"/>
          </w:rPr>
          <w:t>https://www.parkcrescenthealthcentre.nhs.uk/adhd-referrals</w:t>
        </w:r>
      </w:hyperlink>
      <w:r>
        <w:rPr>
          <w:rFonts w:eastAsiaTheme="majorEastAsia" w:cstheme="majorBidi"/>
          <w:color w:val="222222"/>
        </w:rPr>
        <w:t xml:space="preserve"> </w:t>
      </w:r>
    </w:p>
    <w:p w14:paraId="2390AD46" w14:textId="77777777" w:rsidR="00F149A9" w:rsidRPr="00F149A9" w:rsidRDefault="00F149A9" w:rsidP="319BA63C">
      <w:pPr>
        <w:shd w:val="clear" w:color="auto" w:fill="FFFFFF" w:themeFill="background1"/>
        <w:spacing w:after="0"/>
        <w:rPr>
          <w:rFonts w:eastAsiaTheme="majorEastAsia" w:cstheme="majorBidi"/>
          <w:color w:val="222222"/>
        </w:rPr>
      </w:pPr>
    </w:p>
    <w:p w14:paraId="34073857" w14:textId="13B9A625" w:rsidR="739530BC" w:rsidRPr="00F149A9" w:rsidRDefault="739530BC" w:rsidP="319BA63C">
      <w:pPr>
        <w:shd w:val="clear" w:color="auto" w:fill="FFFFFF" w:themeFill="background1"/>
        <w:spacing w:after="0"/>
        <w:rPr>
          <w:rFonts w:eastAsiaTheme="majorEastAsia" w:cstheme="majorBidi"/>
          <w:color w:val="222222"/>
        </w:rPr>
      </w:pPr>
      <w:r w:rsidRPr="00F149A9">
        <w:rPr>
          <w:rFonts w:eastAsiaTheme="majorEastAsia" w:cstheme="majorBidi"/>
          <w:color w:val="222222"/>
        </w:rPr>
        <w:t>The form</w:t>
      </w:r>
      <w:r w:rsidR="2FA381A2" w:rsidRPr="00F149A9">
        <w:rPr>
          <w:rFonts w:eastAsiaTheme="majorEastAsia" w:cstheme="majorBidi"/>
          <w:color w:val="222222"/>
        </w:rPr>
        <w:t xml:space="preserve"> will ask you for some basic information to find out if </w:t>
      </w:r>
      <w:r w:rsidR="00F149A9" w:rsidRPr="00F149A9">
        <w:rPr>
          <w:rFonts w:eastAsiaTheme="majorEastAsia" w:cstheme="majorBidi"/>
          <w:color w:val="222222"/>
        </w:rPr>
        <w:t>this</w:t>
      </w:r>
      <w:r w:rsidR="2FA381A2" w:rsidRPr="00F149A9">
        <w:rPr>
          <w:rFonts w:eastAsiaTheme="majorEastAsia" w:cstheme="majorBidi"/>
          <w:color w:val="222222"/>
        </w:rPr>
        <w:t xml:space="preserve"> service is suitable for you</w:t>
      </w:r>
      <w:r w:rsidR="71781C08" w:rsidRPr="00F149A9">
        <w:rPr>
          <w:rFonts w:eastAsiaTheme="majorEastAsia" w:cstheme="majorBidi"/>
          <w:color w:val="222222"/>
        </w:rPr>
        <w:t xml:space="preserve">. </w:t>
      </w:r>
    </w:p>
    <w:p w14:paraId="0CE50E5D" w14:textId="7692B833" w:rsidR="02E13B53" w:rsidRPr="00F149A9" w:rsidRDefault="2F6AA34E" w:rsidP="3D964218">
      <w:pPr>
        <w:shd w:val="clear" w:color="auto" w:fill="FFFFFF" w:themeFill="background1"/>
        <w:spacing w:after="0"/>
        <w:rPr>
          <w:rFonts w:eastAsiaTheme="majorEastAsia" w:cstheme="majorBidi"/>
          <w:color w:val="222222"/>
        </w:rPr>
      </w:pPr>
      <w:r w:rsidRPr="00F149A9">
        <w:rPr>
          <w:rFonts w:eastAsiaTheme="majorEastAsia" w:cstheme="majorBidi"/>
          <w:color w:val="222222"/>
        </w:rPr>
        <w:t xml:space="preserve">If you have a severe mental health </w:t>
      </w:r>
      <w:r w:rsidR="215D7D2F" w:rsidRPr="00F149A9">
        <w:rPr>
          <w:rFonts w:eastAsiaTheme="majorEastAsia" w:cstheme="majorBidi"/>
          <w:color w:val="222222"/>
        </w:rPr>
        <w:t>condition</w:t>
      </w:r>
      <w:r w:rsidR="166B919D" w:rsidRPr="00F149A9">
        <w:rPr>
          <w:rFonts w:eastAsiaTheme="majorEastAsia" w:cstheme="majorBidi"/>
          <w:color w:val="222222"/>
        </w:rPr>
        <w:t xml:space="preserve">, </w:t>
      </w:r>
      <w:r w:rsidR="113A66D3" w:rsidRPr="00F149A9">
        <w:rPr>
          <w:rFonts w:eastAsiaTheme="majorEastAsia" w:cstheme="majorBidi"/>
          <w:color w:val="222222"/>
        </w:rPr>
        <w:t xml:space="preserve">are </w:t>
      </w:r>
      <w:r w:rsidR="32E061E7" w:rsidRPr="00F149A9">
        <w:rPr>
          <w:rFonts w:eastAsiaTheme="majorEastAsia" w:cstheme="majorBidi"/>
          <w:color w:val="222222"/>
        </w:rPr>
        <w:t>under the</w:t>
      </w:r>
      <w:r w:rsidR="166B919D" w:rsidRPr="00F149A9">
        <w:rPr>
          <w:rFonts w:eastAsiaTheme="majorEastAsia" w:cstheme="majorBidi"/>
          <w:color w:val="222222"/>
        </w:rPr>
        <w:t xml:space="preserve"> </w:t>
      </w:r>
      <w:r w:rsidR="32E061E7" w:rsidRPr="00F149A9">
        <w:rPr>
          <w:rFonts w:eastAsiaTheme="majorEastAsia" w:cstheme="majorBidi"/>
          <w:color w:val="222222"/>
        </w:rPr>
        <w:t xml:space="preserve">care of secondary mental health services, have a </w:t>
      </w:r>
      <w:r w:rsidR="166B919D" w:rsidRPr="00F149A9">
        <w:rPr>
          <w:rFonts w:eastAsiaTheme="majorEastAsia" w:cstheme="majorBidi"/>
          <w:color w:val="222222"/>
        </w:rPr>
        <w:t xml:space="preserve">significant active substance misuse issue, or </w:t>
      </w:r>
      <w:r w:rsidR="63546871" w:rsidRPr="00F149A9">
        <w:rPr>
          <w:rFonts w:eastAsiaTheme="majorEastAsia" w:cstheme="majorBidi"/>
          <w:color w:val="222222"/>
        </w:rPr>
        <w:t>are currently at any</w:t>
      </w:r>
      <w:r w:rsidR="3EA8ED88" w:rsidRPr="00F149A9">
        <w:rPr>
          <w:rFonts w:eastAsiaTheme="majorEastAsia" w:cstheme="majorBidi"/>
          <w:color w:val="222222"/>
        </w:rPr>
        <w:t xml:space="preserve"> </w:t>
      </w:r>
      <w:r w:rsidR="166B919D" w:rsidRPr="00F149A9">
        <w:rPr>
          <w:rFonts w:eastAsiaTheme="majorEastAsia" w:cstheme="majorBidi"/>
          <w:color w:val="222222"/>
        </w:rPr>
        <w:t xml:space="preserve">significant risk to </w:t>
      </w:r>
      <w:r w:rsidR="7F1CCB3E" w:rsidRPr="00F149A9">
        <w:rPr>
          <w:rFonts w:eastAsiaTheme="majorEastAsia" w:cstheme="majorBidi"/>
          <w:color w:val="222222"/>
        </w:rPr>
        <w:t>your</w:t>
      </w:r>
      <w:r w:rsidR="166B919D" w:rsidRPr="00F149A9">
        <w:rPr>
          <w:rFonts w:eastAsiaTheme="majorEastAsia" w:cstheme="majorBidi"/>
          <w:color w:val="222222"/>
        </w:rPr>
        <w:t xml:space="preserve">self or </w:t>
      </w:r>
      <w:r w:rsidR="1E914422" w:rsidRPr="00F149A9">
        <w:rPr>
          <w:rFonts w:eastAsiaTheme="majorEastAsia" w:cstheme="majorBidi"/>
          <w:color w:val="222222"/>
        </w:rPr>
        <w:t>others, this</w:t>
      </w:r>
      <w:r w:rsidRPr="00F149A9">
        <w:rPr>
          <w:rFonts w:eastAsiaTheme="majorEastAsia" w:cstheme="majorBidi"/>
          <w:color w:val="222222"/>
        </w:rPr>
        <w:t xml:space="preserve"> service </w:t>
      </w:r>
      <w:r w:rsidR="16EA2ED8" w:rsidRPr="00F149A9">
        <w:rPr>
          <w:rFonts w:eastAsiaTheme="majorEastAsia" w:cstheme="majorBidi"/>
          <w:color w:val="222222"/>
        </w:rPr>
        <w:t>will not</w:t>
      </w:r>
      <w:r w:rsidRPr="00F149A9">
        <w:rPr>
          <w:rFonts w:eastAsiaTheme="majorEastAsia" w:cstheme="majorBidi"/>
          <w:color w:val="222222"/>
        </w:rPr>
        <w:t xml:space="preserve"> be appropriate for you. </w:t>
      </w:r>
    </w:p>
    <w:p w14:paraId="60FDDBA8" w14:textId="19365F46" w:rsidR="4EECE220" w:rsidRPr="00F149A9" w:rsidRDefault="4EECE220" w:rsidP="319BA63C">
      <w:pPr>
        <w:shd w:val="clear" w:color="auto" w:fill="FFFFFF" w:themeFill="background1"/>
        <w:spacing w:after="0"/>
        <w:rPr>
          <w:rFonts w:eastAsiaTheme="majorEastAsia" w:cstheme="majorBidi"/>
          <w:color w:val="222222"/>
        </w:rPr>
      </w:pPr>
      <w:r w:rsidRPr="00F149A9">
        <w:rPr>
          <w:rFonts w:eastAsiaTheme="majorEastAsia" w:cstheme="majorBidi"/>
          <w:color w:val="222222"/>
        </w:rPr>
        <w:t>If you think this applies to you, please book a</w:t>
      </w:r>
      <w:r w:rsidR="0CBBEC6D" w:rsidRPr="00F149A9">
        <w:rPr>
          <w:rFonts w:eastAsiaTheme="majorEastAsia" w:cstheme="majorBidi"/>
          <w:color w:val="222222"/>
        </w:rPr>
        <w:t>n</w:t>
      </w:r>
      <w:r w:rsidR="7198ADEE" w:rsidRPr="00F149A9">
        <w:rPr>
          <w:rFonts w:eastAsiaTheme="majorEastAsia" w:cstheme="majorBidi"/>
          <w:color w:val="222222"/>
        </w:rPr>
        <w:t xml:space="preserve"> appointment with our Specialist Mental Health Nurse, or your GP</w:t>
      </w:r>
      <w:r w:rsidR="00F149A9" w:rsidRPr="00F149A9">
        <w:rPr>
          <w:rFonts w:eastAsiaTheme="majorEastAsia" w:cstheme="majorBidi"/>
          <w:color w:val="222222"/>
        </w:rPr>
        <w:t>,</w:t>
      </w:r>
      <w:r w:rsidR="00636C02" w:rsidRPr="00F149A9">
        <w:rPr>
          <w:rFonts w:eastAsiaTheme="majorEastAsia" w:cstheme="majorBidi"/>
          <w:color w:val="222222"/>
        </w:rPr>
        <w:t xml:space="preserve"> </w:t>
      </w:r>
      <w:r w:rsidR="7198ADEE" w:rsidRPr="00F149A9">
        <w:rPr>
          <w:rFonts w:eastAsiaTheme="majorEastAsia" w:cstheme="majorBidi"/>
          <w:color w:val="222222"/>
        </w:rPr>
        <w:t xml:space="preserve">to discuss </w:t>
      </w:r>
      <w:r w:rsidR="0DE43C43" w:rsidRPr="00F149A9">
        <w:rPr>
          <w:rFonts w:eastAsiaTheme="majorEastAsia" w:cstheme="majorBidi"/>
          <w:color w:val="222222"/>
        </w:rPr>
        <w:t>other options available.</w:t>
      </w:r>
    </w:p>
    <w:p w14:paraId="3D3D8BDF" w14:textId="32A51CBF" w:rsidR="4CCD2C68" w:rsidRPr="00F149A9" w:rsidRDefault="4CCD2C68" w:rsidP="319BA63C">
      <w:pPr>
        <w:shd w:val="clear" w:color="auto" w:fill="FFFFFF" w:themeFill="background1"/>
        <w:spacing w:after="0"/>
        <w:rPr>
          <w:rFonts w:eastAsiaTheme="majorEastAsia" w:cstheme="majorBidi"/>
          <w:color w:val="222222"/>
        </w:rPr>
      </w:pPr>
    </w:p>
    <w:p w14:paraId="5278B7CD" w14:textId="0B0FB324" w:rsidR="5DAD9227" w:rsidRPr="00F149A9" w:rsidRDefault="0CBCAC62" w:rsidP="3D964218">
      <w:pPr>
        <w:shd w:val="clear" w:color="auto" w:fill="FFFFFF" w:themeFill="background1"/>
        <w:spacing w:after="0"/>
        <w:rPr>
          <w:rFonts w:eastAsiaTheme="majorEastAsia" w:cstheme="majorBidi"/>
          <w:b/>
          <w:bCs/>
          <w:color w:val="000000" w:themeColor="text1"/>
        </w:rPr>
      </w:pPr>
      <w:r w:rsidRPr="00F149A9">
        <w:rPr>
          <w:rFonts w:eastAsiaTheme="majorEastAsia" w:cstheme="majorBidi"/>
          <w:b/>
          <w:bCs/>
          <w:color w:val="000000" w:themeColor="text1"/>
        </w:rPr>
        <w:t xml:space="preserve">We recommend </w:t>
      </w:r>
      <w:r w:rsidR="6378D3C2" w:rsidRPr="00F149A9">
        <w:rPr>
          <w:rFonts w:eastAsiaTheme="majorEastAsia" w:cstheme="majorBidi"/>
          <w:b/>
          <w:bCs/>
          <w:color w:val="000000" w:themeColor="text1"/>
        </w:rPr>
        <w:t>ADHD Primary Care Connect</w:t>
      </w:r>
      <w:r w:rsidR="17819BCB" w:rsidRPr="00F149A9">
        <w:rPr>
          <w:rFonts w:eastAsiaTheme="majorEastAsia" w:cstheme="majorBidi"/>
          <w:b/>
          <w:bCs/>
          <w:color w:val="000000" w:themeColor="text1"/>
        </w:rPr>
        <w:t xml:space="preserve"> </w:t>
      </w:r>
      <w:r w:rsidR="78143EA1" w:rsidRPr="00F149A9">
        <w:rPr>
          <w:rFonts w:eastAsiaTheme="majorEastAsia" w:cstheme="majorBidi"/>
          <w:b/>
          <w:bCs/>
          <w:color w:val="000000" w:themeColor="text1"/>
        </w:rPr>
        <w:t xml:space="preserve">as they </w:t>
      </w:r>
      <w:r w:rsidR="00967008" w:rsidRPr="00F149A9">
        <w:rPr>
          <w:rFonts w:eastAsiaTheme="majorEastAsia" w:cstheme="majorBidi"/>
          <w:b/>
          <w:bCs/>
          <w:color w:val="000000" w:themeColor="text1"/>
        </w:rPr>
        <w:t xml:space="preserve">are </w:t>
      </w:r>
      <w:r w:rsidR="64285E29" w:rsidRPr="00F149A9">
        <w:rPr>
          <w:rFonts w:eastAsiaTheme="majorEastAsia" w:cstheme="majorBidi"/>
          <w:b/>
          <w:bCs/>
          <w:color w:val="000000" w:themeColor="text1"/>
        </w:rPr>
        <w:t>local, offer</w:t>
      </w:r>
      <w:r w:rsidR="78143EA1" w:rsidRPr="00F149A9">
        <w:rPr>
          <w:rFonts w:eastAsiaTheme="majorEastAsia" w:cstheme="majorBidi"/>
          <w:b/>
          <w:bCs/>
          <w:color w:val="000000" w:themeColor="text1"/>
        </w:rPr>
        <w:t xml:space="preserve"> a high standard of </w:t>
      </w:r>
      <w:r w:rsidR="18C378D2" w:rsidRPr="00F149A9">
        <w:rPr>
          <w:rFonts w:eastAsiaTheme="majorEastAsia" w:cstheme="majorBidi"/>
          <w:b/>
          <w:bCs/>
          <w:color w:val="000000" w:themeColor="text1"/>
        </w:rPr>
        <w:t>care,</w:t>
      </w:r>
      <w:r w:rsidR="26AB2A9D" w:rsidRPr="00F149A9">
        <w:rPr>
          <w:rFonts w:eastAsiaTheme="majorEastAsia" w:cstheme="majorBidi"/>
          <w:b/>
          <w:bCs/>
          <w:color w:val="000000" w:themeColor="text1"/>
        </w:rPr>
        <w:t xml:space="preserve"> </w:t>
      </w:r>
      <w:r w:rsidR="5786EA22" w:rsidRPr="00F149A9">
        <w:rPr>
          <w:rFonts w:eastAsiaTheme="majorEastAsia" w:cstheme="majorBidi"/>
          <w:b/>
          <w:bCs/>
          <w:color w:val="000000" w:themeColor="text1"/>
        </w:rPr>
        <w:t xml:space="preserve">can offer face-to-face and online appointments, </w:t>
      </w:r>
      <w:r w:rsidR="26AB2A9D" w:rsidRPr="00F149A9">
        <w:rPr>
          <w:rFonts w:eastAsiaTheme="majorEastAsia" w:cstheme="majorBidi"/>
          <w:b/>
          <w:bCs/>
          <w:color w:val="000000" w:themeColor="text1"/>
        </w:rPr>
        <w:t>and</w:t>
      </w:r>
      <w:r w:rsidR="78143EA1" w:rsidRPr="00F149A9">
        <w:rPr>
          <w:rFonts w:eastAsiaTheme="majorEastAsia" w:cstheme="majorBidi"/>
          <w:b/>
          <w:bCs/>
          <w:color w:val="000000" w:themeColor="text1"/>
        </w:rPr>
        <w:t xml:space="preserve"> have shorter waiting times than other services.</w:t>
      </w:r>
    </w:p>
    <w:p w14:paraId="625891B9" w14:textId="60B66268" w:rsidR="273D0106" w:rsidRPr="00F149A9" w:rsidRDefault="273D0106" w:rsidP="273D0106">
      <w:pPr>
        <w:shd w:val="clear" w:color="auto" w:fill="FFFFFF" w:themeFill="background1"/>
        <w:spacing w:after="0"/>
        <w:rPr>
          <w:color w:val="222222"/>
        </w:rPr>
      </w:pPr>
    </w:p>
    <w:p w14:paraId="6F1D3941" w14:textId="4A2350EF" w:rsidR="27665CB9" w:rsidRPr="00F149A9" w:rsidRDefault="77E0FD61" w:rsidP="273D0106">
      <w:pPr>
        <w:shd w:val="clear" w:color="auto" w:fill="FFFFFF" w:themeFill="background1"/>
        <w:spacing w:after="0"/>
      </w:pPr>
      <w:r w:rsidRPr="00F149A9">
        <w:t xml:space="preserve">You can find out more about ADHD Primary Care Connect here: </w:t>
      </w:r>
      <w:hyperlink r:id="rId7">
        <w:r w:rsidRPr="00F149A9">
          <w:rPr>
            <w:rStyle w:val="Hyperlink"/>
          </w:rPr>
          <w:t>https://sussexpcpc.org/our-work/adhd-primary-care-connect-service</w:t>
        </w:r>
      </w:hyperlink>
      <w:r w:rsidRPr="00F149A9">
        <w:t xml:space="preserve"> </w:t>
      </w:r>
    </w:p>
    <w:p w14:paraId="4C523295" w14:textId="54278772" w:rsidR="4CCD2C68" w:rsidRPr="00F149A9" w:rsidRDefault="05628684" w:rsidP="3D964218">
      <w:pPr>
        <w:spacing w:after="0"/>
        <w:rPr>
          <w:rFonts w:eastAsia="Arial" w:cs="Arial"/>
          <w:b/>
          <w:bCs/>
          <w:sz w:val="36"/>
          <w:szCs w:val="36"/>
        </w:rPr>
      </w:pPr>
      <w:r w:rsidRPr="00F149A9">
        <w:rPr>
          <w:rFonts w:eastAsia="Arial" w:cs="Arial"/>
          <w:b/>
          <w:bCs/>
          <w:sz w:val="36"/>
          <w:szCs w:val="36"/>
          <w:u w:val="single"/>
        </w:rPr>
        <w:lastRenderedPageBreak/>
        <w:t>Useful Resources</w:t>
      </w:r>
    </w:p>
    <w:p w14:paraId="2F4BE40B" w14:textId="2BB2051D" w:rsidR="4CCD2C68" w:rsidRPr="00F149A9" w:rsidRDefault="05628684" w:rsidP="3D964218">
      <w:pPr>
        <w:spacing w:after="0"/>
      </w:pPr>
      <w:r w:rsidRPr="00F149A9">
        <w:rPr>
          <w:rFonts w:eastAsia="Arial" w:cs="Arial"/>
        </w:rPr>
        <w:t xml:space="preserve">  </w:t>
      </w:r>
    </w:p>
    <w:p w14:paraId="6FDED92B" w14:textId="02B159BA" w:rsidR="4CCD2C68" w:rsidRPr="00F149A9" w:rsidRDefault="05628684" w:rsidP="3D964218">
      <w:pPr>
        <w:spacing w:after="0"/>
      </w:pPr>
      <w:hyperlink r:id="rId8">
        <w:r w:rsidRPr="00F149A9">
          <w:rPr>
            <w:rStyle w:val="Hyperlink"/>
            <w:color w:val="0000FF"/>
          </w:rPr>
          <w:t>https://adhdaware.org.uk/</w:t>
        </w:r>
      </w:hyperlink>
      <w:r w:rsidRPr="00F149A9">
        <w:rPr>
          <w:rFonts w:eastAsia="Arial" w:cs="Arial"/>
        </w:rPr>
        <w:t xml:space="preserve"> (advertises local ADHD support group) </w:t>
      </w:r>
    </w:p>
    <w:p w14:paraId="6199AD2A" w14:textId="7EA864B5" w:rsidR="4CCD2C68" w:rsidRPr="00F149A9" w:rsidRDefault="05628684" w:rsidP="3D964218">
      <w:pPr>
        <w:spacing w:after="0"/>
      </w:pPr>
      <w:r w:rsidRPr="00F149A9">
        <w:rPr>
          <w:rFonts w:eastAsia="Times New Roman" w:cs="Times New Roman"/>
        </w:rPr>
        <w:t xml:space="preserve"> </w:t>
      </w:r>
    </w:p>
    <w:p w14:paraId="4E8373E8" w14:textId="4C202CE6" w:rsidR="4CCD2C68" w:rsidRPr="00F149A9" w:rsidRDefault="05628684" w:rsidP="3D964218">
      <w:pPr>
        <w:spacing w:after="0"/>
      </w:pPr>
      <w:hyperlink r:id="rId9">
        <w:r w:rsidRPr="00F149A9">
          <w:rPr>
            <w:rStyle w:val="Hyperlink"/>
            <w:color w:val="0000FF"/>
          </w:rPr>
          <w:t>https://www.additudemag.com/</w:t>
        </w:r>
      </w:hyperlink>
      <w:r w:rsidRPr="00F149A9">
        <w:rPr>
          <w:rFonts w:eastAsia="Arial" w:cs="Arial"/>
        </w:rPr>
        <w:t xml:space="preserve"> (has articles on emotional regulation and ADHD) </w:t>
      </w:r>
    </w:p>
    <w:p w14:paraId="7417B374" w14:textId="03FF36E3" w:rsidR="4CCD2C68" w:rsidRPr="00F149A9" w:rsidRDefault="05628684" w:rsidP="3D964218">
      <w:pPr>
        <w:spacing w:after="0"/>
      </w:pPr>
      <w:r w:rsidRPr="00F149A9">
        <w:rPr>
          <w:rFonts w:eastAsia="Arial" w:cs="Arial"/>
        </w:rPr>
        <w:t xml:space="preserve"> </w:t>
      </w:r>
    </w:p>
    <w:p w14:paraId="3891CEA8" w14:textId="2EA1C3CD" w:rsidR="4CCD2C68" w:rsidRPr="00F149A9" w:rsidRDefault="05628684" w:rsidP="3D964218">
      <w:pPr>
        <w:spacing w:after="0"/>
      </w:pPr>
      <w:r w:rsidRPr="00F149A9">
        <w:rPr>
          <w:rFonts w:eastAsia="Arial" w:cs="Arial"/>
        </w:rPr>
        <w:t>You may want to read the following information about ADHD from the Psychiatry-UK website:</w:t>
      </w:r>
    </w:p>
    <w:p w14:paraId="254E45B3" w14:textId="41024F78" w:rsidR="4CCD2C68" w:rsidRPr="00F149A9" w:rsidRDefault="05628684" w:rsidP="3D964218">
      <w:pPr>
        <w:spacing w:after="0"/>
      </w:pPr>
      <w:hyperlink r:id="rId10">
        <w:r w:rsidRPr="00F149A9">
          <w:rPr>
            <w:rStyle w:val="Hyperlink"/>
            <w:color w:val="0000FF"/>
          </w:rPr>
          <w:t>https://psychiatry-uk.com/adhd/</w:t>
        </w:r>
      </w:hyperlink>
      <w:r w:rsidRPr="00F149A9">
        <w:rPr>
          <w:rFonts w:eastAsia="Arial" w:cs="Arial"/>
        </w:rPr>
        <w:t xml:space="preserve"> </w:t>
      </w:r>
    </w:p>
    <w:p w14:paraId="4CFC1F3A" w14:textId="24C7BDEF" w:rsidR="4CCD2C68" w:rsidRPr="00F149A9" w:rsidRDefault="4CCD2C68" w:rsidP="3D964218">
      <w:pPr>
        <w:rPr>
          <w:color w:val="222222"/>
        </w:rPr>
      </w:pPr>
    </w:p>
    <w:p w14:paraId="3B8BFBC1" w14:textId="6EA79E66" w:rsidR="578C7F63" w:rsidRPr="00F149A9" w:rsidRDefault="578C7F63" w:rsidP="3D964218">
      <w:pPr>
        <w:spacing w:after="0"/>
      </w:pPr>
      <w:r w:rsidRPr="00F149A9">
        <w:rPr>
          <w:rFonts w:eastAsia="Arial" w:cs="Arial"/>
        </w:rPr>
        <w:t>See this ‘</w:t>
      </w:r>
      <w:proofErr w:type="spellStart"/>
      <w:r w:rsidRPr="00F149A9">
        <w:rPr>
          <w:rFonts w:eastAsia="Arial" w:cs="Arial"/>
        </w:rPr>
        <w:t>padlet</w:t>
      </w:r>
      <w:proofErr w:type="spellEnd"/>
      <w:r w:rsidRPr="00F149A9">
        <w:rPr>
          <w:rFonts w:eastAsia="Arial" w:cs="Arial"/>
        </w:rPr>
        <w:t>’, an online resource which includes informat</w:t>
      </w:r>
      <w:r w:rsidR="337EFE7E" w:rsidRPr="00F149A9">
        <w:rPr>
          <w:rFonts w:eastAsia="Arial" w:cs="Arial"/>
        </w:rPr>
        <w:t>ion about</w:t>
      </w:r>
      <w:r w:rsidRPr="00F149A9">
        <w:rPr>
          <w:rFonts w:eastAsia="Arial" w:cs="Arial"/>
        </w:rPr>
        <w:t xml:space="preserve"> local support, resources, participation opportunities and more. </w:t>
      </w:r>
    </w:p>
    <w:p w14:paraId="5EFDC526" w14:textId="6A5EE0A2" w:rsidR="578C7F63" w:rsidRPr="00F149A9" w:rsidRDefault="578C7F63" w:rsidP="3D964218">
      <w:pPr>
        <w:spacing w:after="0"/>
      </w:pPr>
      <w:hyperlink r:id="rId11">
        <w:r w:rsidRPr="00F149A9">
          <w:rPr>
            <w:rStyle w:val="Hyperlink"/>
            <w:color w:val="0000FF"/>
          </w:rPr>
          <w:t>https://padlet.com/ParticipationTeam/neurodevelopmental-participation-ifepyz61081lymhj</w:t>
        </w:r>
      </w:hyperlink>
      <w:r w:rsidRPr="00F149A9">
        <w:rPr>
          <w:rFonts w:eastAsia="Arial" w:cs="Arial"/>
        </w:rPr>
        <w:t xml:space="preserve"> </w:t>
      </w:r>
    </w:p>
    <w:p w14:paraId="658AC680" w14:textId="766BA106" w:rsidR="578C7F63" w:rsidRPr="00F149A9" w:rsidRDefault="578C7F63" w:rsidP="3D964218">
      <w:pPr>
        <w:spacing w:after="0"/>
      </w:pPr>
      <w:r w:rsidRPr="00F149A9">
        <w:rPr>
          <w:rFonts w:eastAsia="Arial" w:cs="Arial"/>
        </w:rPr>
        <w:t xml:space="preserve"> </w:t>
      </w:r>
    </w:p>
    <w:p w14:paraId="761C49BB" w14:textId="3912032E" w:rsidR="578C7F63" w:rsidRPr="00F149A9" w:rsidRDefault="578C7F63" w:rsidP="3D964218">
      <w:pPr>
        <w:spacing w:before="240" w:after="240"/>
      </w:pPr>
      <w:r w:rsidRPr="00F149A9">
        <w:rPr>
          <w:rFonts w:eastAsia="Arial" w:cs="Arial"/>
        </w:rPr>
        <w:t xml:space="preserve">Brighton and Hove Recovery College also offers free courses that you may find of benefit </w:t>
      </w:r>
      <w:proofErr w:type="gramStart"/>
      <w:r w:rsidRPr="00F149A9">
        <w:rPr>
          <w:rFonts w:eastAsia="Arial" w:cs="Arial"/>
        </w:rPr>
        <w:t>for</w:t>
      </w:r>
      <w:proofErr w:type="gramEnd"/>
      <w:r w:rsidRPr="00F149A9">
        <w:rPr>
          <w:rFonts w:eastAsia="Arial" w:cs="Arial"/>
        </w:rPr>
        <w:t xml:space="preserve"> help with emotional regulation and more. They also offer a course on autism:</w:t>
      </w:r>
      <w:r w:rsidRPr="00F149A9">
        <w:br/>
      </w:r>
      <w:r w:rsidRPr="00F149A9">
        <w:rPr>
          <w:rFonts w:eastAsia="Arial" w:cs="Arial"/>
        </w:rPr>
        <w:t xml:space="preserve"> </w:t>
      </w:r>
      <w:hyperlink r:id="rId12">
        <w:r w:rsidRPr="00F149A9">
          <w:rPr>
            <w:rStyle w:val="Hyperlink"/>
            <w:color w:val="0000FF"/>
          </w:rPr>
          <w:t>https://www.southdown.org/services/recovery-college-brighton-hove/</w:t>
        </w:r>
      </w:hyperlink>
      <w:r w:rsidRPr="00F149A9">
        <w:rPr>
          <w:rFonts w:eastAsia="Arial" w:cs="Arial"/>
        </w:rPr>
        <w:t xml:space="preserve"> </w:t>
      </w:r>
    </w:p>
    <w:p w14:paraId="4D2DD240" w14:textId="139F99F2" w:rsidR="578C7F63" w:rsidRPr="00F149A9" w:rsidRDefault="578C7F63" w:rsidP="3D964218">
      <w:pPr>
        <w:spacing w:after="0"/>
      </w:pPr>
      <w:r w:rsidRPr="00F149A9">
        <w:rPr>
          <w:rFonts w:eastAsia="Times New Roman" w:cs="Times New Roman"/>
        </w:rPr>
        <w:t xml:space="preserve"> </w:t>
      </w:r>
    </w:p>
    <w:p w14:paraId="63EE1B96" w14:textId="40BB3E40" w:rsidR="578C7F63" w:rsidRPr="00F149A9" w:rsidRDefault="578C7F63" w:rsidP="3D964218">
      <w:pPr>
        <w:spacing w:after="0"/>
      </w:pPr>
      <w:r w:rsidRPr="00F149A9">
        <w:rPr>
          <w:rFonts w:eastAsia="Arial" w:cs="Arial"/>
        </w:rPr>
        <w:t xml:space="preserve">Puzzle Bored are working with </w:t>
      </w:r>
      <w:proofErr w:type="gramStart"/>
      <w:r w:rsidRPr="00F149A9">
        <w:rPr>
          <w:rFonts w:eastAsia="Arial" w:cs="Arial"/>
        </w:rPr>
        <w:t>a number of</w:t>
      </w:r>
      <w:proofErr w:type="gramEnd"/>
      <w:r w:rsidRPr="00F149A9">
        <w:rPr>
          <w:rFonts w:eastAsia="Arial" w:cs="Arial"/>
        </w:rPr>
        <w:t xml:space="preserve"> neurodiverse online </w:t>
      </w:r>
      <w:proofErr w:type="gramStart"/>
      <w:r w:rsidRPr="00F149A9">
        <w:rPr>
          <w:rFonts w:eastAsia="Arial" w:cs="Arial"/>
        </w:rPr>
        <w:t>communities, and</w:t>
      </w:r>
      <w:proofErr w:type="gramEnd"/>
      <w:r w:rsidRPr="00F149A9">
        <w:rPr>
          <w:rFonts w:eastAsia="Arial" w:cs="Arial"/>
        </w:rPr>
        <w:t xml:space="preserve"> run </w:t>
      </w:r>
      <w:proofErr w:type="gramStart"/>
      <w:r w:rsidRPr="00F149A9">
        <w:rPr>
          <w:rFonts w:eastAsia="Arial" w:cs="Arial"/>
        </w:rPr>
        <w:t>a number of</w:t>
      </w:r>
      <w:proofErr w:type="gramEnd"/>
      <w:r w:rsidRPr="00F149A9">
        <w:rPr>
          <w:rFonts w:eastAsia="Arial" w:cs="Arial"/>
        </w:rPr>
        <w:t xml:space="preserve"> social events for these group's as well as their own events.</w:t>
      </w:r>
    </w:p>
    <w:p w14:paraId="70BB0A50" w14:textId="08952887" w:rsidR="578C7F63" w:rsidRPr="00F149A9" w:rsidRDefault="578C7F63" w:rsidP="3D964218">
      <w:pPr>
        <w:spacing w:after="0"/>
        <w:rPr>
          <w:rFonts w:eastAsia="Arial" w:cs="Arial"/>
        </w:rPr>
      </w:pPr>
      <w:r w:rsidRPr="00F149A9">
        <w:rPr>
          <w:rFonts w:eastAsia="Arial" w:cs="Arial"/>
        </w:rPr>
        <w:t>See the events page for more information.</w:t>
      </w:r>
      <w:r w:rsidRPr="00F149A9">
        <w:br/>
      </w:r>
      <w:r w:rsidRPr="00F149A9">
        <w:rPr>
          <w:rFonts w:eastAsia="Arial" w:cs="Arial"/>
        </w:rPr>
        <w:t xml:space="preserve"> </w:t>
      </w:r>
      <w:hyperlink r:id="rId13">
        <w:r w:rsidRPr="00F149A9">
          <w:rPr>
            <w:rStyle w:val="Hyperlink"/>
            <w:color w:val="0000FF"/>
          </w:rPr>
          <w:t>www.puzzlebored.co.uk/pages/neurodiversity</w:t>
        </w:r>
      </w:hyperlink>
    </w:p>
    <w:p w14:paraId="3260AE16" w14:textId="13FFBD61" w:rsidR="3D964218" w:rsidRPr="00F149A9" w:rsidRDefault="3D964218" w:rsidP="3D964218">
      <w:pPr>
        <w:rPr>
          <w:color w:val="222222"/>
        </w:rPr>
      </w:pPr>
    </w:p>
    <w:p w14:paraId="48BAFFBB" w14:textId="44366897" w:rsidR="355EC862" w:rsidRPr="00F149A9" w:rsidRDefault="355EC862" w:rsidP="3D964218">
      <w:pPr>
        <w:spacing w:after="0"/>
      </w:pPr>
      <w:r w:rsidRPr="00F149A9">
        <w:rPr>
          <w:rFonts w:eastAsia="Arial" w:cs="Arial"/>
        </w:rPr>
        <w:t>You can also download several Apps such as Evernote or Coach.me that can help you keep track of your goals and daily reminders, such as eating or taking your medication.</w:t>
      </w:r>
    </w:p>
    <w:p w14:paraId="5B9059B5" w14:textId="562B37F7" w:rsidR="3D964218" w:rsidRPr="00F149A9" w:rsidRDefault="3D964218" w:rsidP="3D964218">
      <w:pPr>
        <w:rPr>
          <w:color w:val="222222"/>
        </w:rPr>
      </w:pPr>
    </w:p>
    <w:sectPr w:rsidR="3D964218" w:rsidRPr="00F149A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F1F15" w14:textId="77777777" w:rsidR="007B4354" w:rsidRDefault="007B4354" w:rsidP="00F149A9">
      <w:pPr>
        <w:spacing w:after="0" w:line="240" w:lineRule="auto"/>
      </w:pPr>
      <w:r>
        <w:separator/>
      </w:r>
    </w:p>
  </w:endnote>
  <w:endnote w:type="continuationSeparator" w:id="0">
    <w:p w14:paraId="3B203C4A" w14:textId="77777777" w:rsidR="007B4354" w:rsidRDefault="007B4354" w:rsidP="00F1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5A9EE" w14:textId="1286A432" w:rsidR="00F149A9" w:rsidRDefault="00F149A9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4EF94" w14:textId="77777777" w:rsidR="007B4354" w:rsidRDefault="007B4354" w:rsidP="00F149A9">
      <w:pPr>
        <w:spacing w:after="0" w:line="240" w:lineRule="auto"/>
      </w:pPr>
      <w:r>
        <w:separator/>
      </w:r>
    </w:p>
  </w:footnote>
  <w:footnote w:type="continuationSeparator" w:id="0">
    <w:p w14:paraId="37E00E47" w14:textId="77777777" w:rsidR="007B4354" w:rsidRDefault="007B4354" w:rsidP="00F149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5A0785"/>
    <w:rsid w:val="00056EEC"/>
    <w:rsid w:val="000F055D"/>
    <w:rsid w:val="00142592"/>
    <w:rsid w:val="00143836"/>
    <w:rsid w:val="001472A2"/>
    <w:rsid w:val="001D1CC8"/>
    <w:rsid w:val="001D41D6"/>
    <w:rsid w:val="00283C9E"/>
    <w:rsid w:val="00283E25"/>
    <w:rsid w:val="00296AC3"/>
    <w:rsid w:val="002B6182"/>
    <w:rsid w:val="002C3B68"/>
    <w:rsid w:val="002E3749"/>
    <w:rsid w:val="002F2E58"/>
    <w:rsid w:val="002F4E24"/>
    <w:rsid w:val="0030658C"/>
    <w:rsid w:val="003C4DFE"/>
    <w:rsid w:val="004324A3"/>
    <w:rsid w:val="004508C9"/>
    <w:rsid w:val="00450955"/>
    <w:rsid w:val="004563C7"/>
    <w:rsid w:val="00594BE0"/>
    <w:rsid w:val="005C3894"/>
    <w:rsid w:val="005E7AB8"/>
    <w:rsid w:val="00626DA4"/>
    <w:rsid w:val="00636C02"/>
    <w:rsid w:val="0065429D"/>
    <w:rsid w:val="00701834"/>
    <w:rsid w:val="0070769D"/>
    <w:rsid w:val="00764409"/>
    <w:rsid w:val="00767BFC"/>
    <w:rsid w:val="00774FEE"/>
    <w:rsid w:val="00786679"/>
    <w:rsid w:val="007B4354"/>
    <w:rsid w:val="007D4168"/>
    <w:rsid w:val="007E0633"/>
    <w:rsid w:val="0086438A"/>
    <w:rsid w:val="009248B2"/>
    <w:rsid w:val="00940641"/>
    <w:rsid w:val="0095157A"/>
    <w:rsid w:val="00967008"/>
    <w:rsid w:val="00980983"/>
    <w:rsid w:val="009A2F8B"/>
    <w:rsid w:val="009C2E60"/>
    <w:rsid w:val="00A00D96"/>
    <w:rsid w:val="00A239B0"/>
    <w:rsid w:val="00A2750E"/>
    <w:rsid w:val="00A34A7A"/>
    <w:rsid w:val="00A3723F"/>
    <w:rsid w:val="00A43CE5"/>
    <w:rsid w:val="00AB3947"/>
    <w:rsid w:val="00AB4D37"/>
    <w:rsid w:val="00B03791"/>
    <w:rsid w:val="00B40D1E"/>
    <w:rsid w:val="00B42565"/>
    <w:rsid w:val="00B96627"/>
    <w:rsid w:val="00BC45D1"/>
    <w:rsid w:val="00BD4E82"/>
    <w:rsid w:val="00C11601"/>
    <w:rsid w:val="00C441A0"/>
    <w:rsid w:val="00C7B3A1"/>
    <w:rsid w:val="00CA5DB1"/>
    <w:rsid w:val="00CB6852"/>
    <w:rsid w:val="00CF22BE"/>
    <w:rsid w:val="00D045BF"/>
    <w:rsid w:val="00D55CB0"/>
    <w:rsid w:val="00DB02C3"/>
    <w:rsid w:val="00DB7B88"/>
    <w:rsid w:val="00DB7F2C"/>
    <w:rsid w:val="00DD2CBC"/>
    <w:rsid w:val="00DD3542"/>
    <w:rsid w:val="00E478D5"/>
    <w:rsid w:val="00E757E6"/>
    <w:rsid w:val="00E75A8E"/>
    <w:rsid w:val="00E92CAB"/>
    <w:rsid w:val="00EA6B2F"/>
    <w:rsid w:val="00EB2890"/>
    <w:rsid w:val="00EB3490"/>
    <w:rsid w:val="00EC2992"/>
    <w:rsid w:val="00EF2F42"/>
    <w:rsid w:val="00F11C08"/>
    <w:rsid w:val="00F11D30"/>
    <w:rsid w:val="00F149A9"/>
    <w:rsid w:val="00F27850"/>
    <w:rsid w:val="00F609E0"/>
    <w:rsid w:val="00F71D64"/>
    <w:rsid w:val="00F83C10"/>
    <w:rsid w:val="00FC3793"/>
    <w:rsid w:val="010FD035"/>
    <w:rsid w:val="01382536"/>
    <w:rsid w:val="0146237D"/>
    <w:rsid w:val="015EB04E"/>
    <w:rsid w:val="01DB548E"/>
    <w:rsid w:val="02563C90"/>
    <w:rsid w:val="0274FE59"/>
    <w:rsid w:val="02AB7B2F"/>
    <w:rsid w:val="02E13B53"/>
    <w:rsid w:val="02F1DF1F"/>
    <w:rsid w:val="0307386A"/>
    <w:rsid w:val="038925E1"/>
    <w:rsid w:val="03CC11C9"/>
    <w:rsid w:val="03D04881"/>
    <w:rsid w:val="045CD84B"/>
    <w:rsid w:val="04945AD4"/>
    <w:rsid w:val="04B91DF9"/>
    <w:rsid w:val="04E125EB"/>
    <w:rsid w:val="04FC9897"/>
    <w:rsid w:val="053FBDFF"/>
    <w:rsid w:val="05628684"/>
    <w:rsid w:val="057432F8"/>
    <w:rsid w:val="05EC9B3B"/>
    <w:rsid w:val="063D327F"/>
    <w:rsid w:val="064C3A08"/>
    <w:rsid w:val="06665AA1"/>
    <w:rsid w:val="06961A33"/>
    <w:rsid w:val="06B33BB8"/>
    <w:rsid w:val="06C49321"/>
    <w:rsid w:val="06CE9E8E"/>
    <w:rsid w:val="06D569A6"/>
    <w:rsid w:val="070B6E65"/>
    <w:rsid w:val="084D3203"/>
    <w:rsid w:val="085E24F6"/>
    <w:rsid w:val="088A33B1"/>
    <w:rsid w:val="089859CA"/>
    <w:rsid w:val="08DCD55A"/>
    <w:rsid w:val="0903D4DA"/>
    <w:rsid w:val="0919A6A4"/>
    <w:rsid w:val="09281460"/>
    <w:rsid w:val="092A86C0"/>
    <w:rsid w:val="093575A1"/>
    <w:rsid w:val="0A05FFCE"/>
    <w:rsid w:val="0A062583"/>
    <w:rsid w:val="0A1CC853"/>
    <w:rsid w:val="0A1FAD54"/>
    <w:rsid w:val="0A885416"/>
    <w:rsid w:val="0A974FB1"/>
    <w:rsid w:val="0AF9FCE2"/>
    <w:rsid w:val="0B22E627"/>
    <w:rsid w:val="0BFB30A4"/>
    <w:rsid w:val="0C1DB77D"/>
    <w:rsid w:val="0C723299"/>
    <w:rsid w:val="0CAD3F16"/>
    <w:rsid w:val="0CBBEC6D"/>
    <w:rsid w:val="0CBCAC62"/>
    <w:rsid w:val="0D8E7712"/>
    <w:rsid w:val="0DE43C43"/>
    <w:rsid w:val="0EAB6B57"/>
    <w:rsid w:val="0F7F6508"/>
    <w:rsid w:val="0FE378D7"/>
    <w:rsid w:val="104EFAFF"/>
    <w:rsid w:val="10661CEE"/>
    <w:rsid w:val="1073373F"/>
    <w:rsid w:val="107436C5"/>
    <w:rsid w:val="107DD3B2"/>
    <w:rsid w:val="10866CE3"/>
    <w:rsid w:val="10A4D604"/>
    <w:rsid w:val="10C7365D"/>
    <w:rsid w:val="111EEF29"/>
    <w:rsid w:val="113A66D3"/>
    <w:rsid w:val="11434D6A"/>
    <w:rsid w:val="1149E888"/>
    <w:rsid w:val="116D6B32"/>
    <w:rsid w:val="11AF1903"/>
    <w:rsid w:val="11AF1B7C"/>
    <w:rsid w:val="11E01472"/>
    <w:rsid w:val="11EB95D3"/>
    <w:rsid w:val="129A4C22"/>
    <w:rsid w:val="134AB569"/>
    <w:rsid w:val="1399A586"/>
    <w:rsid w:val="14338AF8"/>
    <w:rsid w:val="14BBC939"/>
    <w:rsid w:val="155354F2"/>
    <w:rsid w:val="159A3779"/>
    <w:rsid w:val="161568F3"/>
    <w:rsid w:val="161D7359"/>
    <w:rsid w:val="166B919D"/>
    <w:rsid w:val="16EA2ED8"/>
    <w:rsid w:val="174AFF64"/>
    <w:rsid w:val="17819BCB"/>
    <w:rsid w:val="18081F0E"/>
    <w:rsid w:val="18111590"/>
    <w:rsid w:val="182094BD"/>
    <w:rsid w:val="18C378D2"/>
    <w:rsid w:val="18CF0EDD"/>
    <w:rsid w:val="18EB29FA"/>
    <w:rsid w:val="19570BF1"/>
    <w:rsid w:val="196E61BF"/>
    <w:rsid w:val="19DE38CC"/>
    <w:rsid w:val="1A1A26ED"/>
    <w:rsid w:val="1A1E5B9F"/>
    <w:rsid w:val="1A4ED479"/>
    <w:rsid w:val="1A65FE9C"/>
    <w:rsid w:val="1A98296C"/>
    <w:rsid w:val="1B0A3DBE"/>
    <w:rsid w:val="1B68FB0A"/>
    <w:rsid w:val="1BC93305"/>
    <w:rsid w:val="1BC99874"/>
    <w:rsid w:val="1BD88178"/>
    <w:rsid w:val="1BDCC887"/>
    <w:rsid w:val="1C013E69"/>
    <w:rsid w:val="1C4100F3"/>
    <w:rsid w:val="1C642B4E"/>
    <w:rsid w:val="1CF00EEB"/>
    <w:rsid w:val="1D000707"/>
    <w:rsid w:val="1D0CCD87"/>
    <w:rsid w:val="1DCBDCC2"/>
    <w:rsid w:val="1E2E7BC8"/>
    <w:rsid w:val="1E54FF70"/>
    <w:rsid w:val="1E5709C9"/>
    <w:rsid w:val="1E87AC2A"/>
    <w:rsid w:val="1E914422"/>
    <w:rsid w:val="1EC7A110"/>
    <w:rsid w:val="1FC68F97"/>
    <w:rsid w:val="202A4843"/>
    <w:rsid w:val="209E0276"/>
    <w:rsid w:val="20B41187"/>
    <w:rsid w:val="20DB4FFF"/>
    <w:rsid w:val="21371ABE"/>
    <w:rsid w:val="214EDB7F"/>
    <w:rsid w:val="215D7D2F"/>
    <w:rsid w:val="21ADC99F"/>
    <w:rsid w:val="220F043D"/>
    <w:rsid w:val="225AFC61"/>
    <w:rsid w:val="22B7C7E6"/>
    <w:rsid w:val="22D30442"/>
    <w:rsid w:val="2405DE88"/>
    <w:rsid w:val="242D464E"/>
    <w:rsid w:val="245C4B54"/>
    <w:rsid w:val="2475E988"/>
    <w:rsid w:val="251F12CF"/>
    <w:rsid w:val="253561AD"/>
    <w:rsid w:val="25BE1ADD"/>
    <w:rsid w:val="25E4AAF9"/>
    <w:rsid w:val="25E59F7D"/>
    <w:rsid w:val="2603EA94"/>
    <w:rsid w:val="2614A11F"/>
    <w:rsid w:val="261DD335"/>
    <w:rsid w:val="26AB2A9D"/>
    <w:rsid w:val="273D0106"/>
    <w:rsid w:val="27665CB9"/>
    <w:rsid w:val="27BD9ACF"/>
    <w:rsid w:val="27CE3E1E"/>
    <w:rsid w:val="284F9C57"/>
    <w:rsid w:val="2898EFC6"/>
    <w:rsid w:val="290507A8"/>
    <w:rsid w:val="29249D29"/>
    <w:rsid w:val="2953CC45"/>
    <w:rsid w:val="296CA7DB"/>
    <w:rsid w:val="29B4CA2A"/>
    <w:rsid w:val="2A03B8B2"/>
    <w:rsid w:val="2A49C1FB"/>
    <w:rsid w:val="2A7BCA35"/>
    <w:rsid w:val="2ABF7E10"/>
    <w:rsid w:val="2B2906A1"/>
    <w:rsid w:val="2B94666D"/>
    <w:rsid w:val="2BFCDE63"/>
    <w:rsid w:val="2C8F1165"/>
    <w:rsid w:val="2CAEB0A0"/>
    <w:rsid w:val="2CD5F02E"/>
    <w:rsid w:val="2D3D1821"/>
    <w:rsid w:val="2D6E113B"/>
    <w:rsid w:val="2DB83179"/>
    <w:rsid w:val="2DE071E4"/>
    <w:rsid w:val="2DFADD07"/>
    <w:rsid w:val="2E491AD9"/>
    <w:rsid w:val="2EBDF722"/>
    <w:rsid w:val="2EC02E9D"/>
    <w:rsid w:val="2F1D6D90"/>
    <w:rsid w:val="2F473147"/>
    <w:rsid w:val="2F6AA34E"/>
    <w:rsid w:val="2FA381A2"/>
    <w:rsid w:val="30AE6054"/>
    <w:rsid w:val="315265FB"/>
    <w:rsid w:val="315D55D8"/>
    <w:rsid w:val="319BA63C"/>
    <w:rsid w:val="31AA32F3"/>
    <w:rsid w:val="32940D05"/>
    <w:rsid w:val="32BB2B76"/>
    <w:rsid w:val="32E061E7"/>
    <w:rsid w:val="33289EDA"/>
    <w:rsid w:val="3362B391"/>
    <w:rsid w:val="337EFE7E"/>
    <w:rsid w:val="33909F17"/>
    <w:rsid w:val="339523F1"/>
    <w:rsid w:val="33CED5F4"/>
    <w:rsid w:val="3424F661"/>
    <w:rsid w:val="342C0737"/>
    <w:rsid w:val="3460AD5E"/>
    <w:rsid w:val="34BBD070"/>
    <w:rsid w:val="3546E40A"/>
    <w:rsid w:val="355EC862"/>
    <w:rsid w:val="35AF022D"/>
    <w:rsid w:val="35BE80B5"/>
    <w:rsid w:val="35CA095C"/>
    <w:rsid w:val="36B5D06D"/>
    <w:rsid w:val="37019289"/>
    <w:rsid w:val="37686488"/>
    <w:rsid w:val="37EE1D8D"/>
    <w:rsid w:val="38DD927A"/>
    <w:rsid w:val="38F5657E"/>
    <w:rsid w:val="3954F848"/>
    <w:rsid w:val="3A253B73"/>
    <w:rsid w:val="3A292525"/>
    <w:rsid w:val="3A365A9A"/>
    <w:rsid w:val="3A371FDA"/>
    <w:rsid w:val="3AAC4B19"/>
    <w:rsid w:val="3B442E88"/>
    <w:rsid w:val="3B8C6E47"/>
    <w:rsid w:val="3BA640C1"/>
    <w:rsid w:val="3C2E37FB"/>
    <w:rsid w:val="3C7E2056"/>
    <w:rsid w:val="3CC273F5"/>
    <w:rsid w:val="3D964218"/>
    <w:rsid w:val="3E120228"/>
    <w:rsid w:val="3EA8ED88"/>
    <w:rsid w:val="3EE5F4C1"/>
    <w:rsid w:val="3EFE0ED5"/>
    <w:rsid w:val="3F2F731C"/>
    <w:rsid w:val="3F8BD991"/>
    <w:rsid w:val="3F8DDAE3"/>
    <w:rsid w:val="3FAC28F0"/>
    <w:rsid w:val="3FD5BF4C"/>
    <w:rsid w:val="40A47BEA"/>
    <w:rsid w:val="40BC1A2F"/>
    <w:rsid w:val="41572ADA"/>
    <w:rsid w:val="41D612E8"/>
    <w:rsid w:val="41DAA854"/>
    <w:rsid w:val="420FD46B"/>
    <w:rsid w:val="4211EFBC"/>
    <w:rsid w:val="42138F53"/>
    <w:rsid w:val="426033CE"/>
    <w:rsid w:val="42A05DE5"/>
    <w:rsid w:val="42F8F357"/>
    <w:rsid w:val="4315CE00"/>
    <w:rsid w:val="43B46704"/>
    <w:rsid w:val="4414F8C7"/>
    <w:rsid w:val="441C2AAD"/>
    <w:rsid w:val="45009659"/>
    <w:rsid w:val="450F4653"/>
    <w:rsid w:val="4572E58F"/>
    <w:rsid w:val="4585BB87"/>
    <w:rsid w:val="45AB57EC"/>
    <w:rsid w:val="45E5F180"/>
    <w:rsid w:val="467FCE6A"/>
    <w:rsid w:val="46E5C2E2"/>
    <w:rsid w:val="46E75D23"/>
    <w:rsid w:val="47573806"/>
    <w:rsid w:val="47EEF5B1"/>
    <w:rsid w:val="484BC1C2"/>
    <w:rsid w:val="484D2892"/>
    <w:rsid w:val="4921EADA"/>
    <w:rsid w:val="49C04F29"/>
    <w:rsid w:val="4A606340"/>
    <w:rsid w:val="4A95A759"/>
    <w:rsid w:val="4AAFE0AE"/>
    <w:rsid w:val="4ACEA322"/>
    <w:rsid w:val="4ADC278F"/>
    <w:rsid w:val="4AFDA991"/>
    <w:rsid w:val="4B0AB909"/>
    <w:rsid w:val="4BAB2BB8"/>
    <w:rsid w:val="4BBC7C4A"/>
    <w:rsid w:val="4BE9AD08"/>
    <w:rsid w:val="4BF43DEF"/>
    <w:rsid w:val="4C1E55E2"/>
    <w:rsid w:val="4C625A10"/>
    <w:rsid w:val="4CCD2C68"/>
    <w:rsid w:val="4D259300"/>
    <w:rsid w:val="4D5CFB35"/>
    <w:rsid w:val="4D5E4432"/>
    <w:rsid w:val="4E0F226C"/>
    <w:rsid w:val="4E244245"/>
    <w:rsid w:val="4E502631"/>
    <w:rsid w:val="4E54BAC4"/>
    <w:rsid w:val="4E78191B"/>
    <w:rsid w:val="4ECFBF39"/>
    <w:rsid w:val="4EECE220"/>
    <w:rsid w:val="4F8BE006"/>
    <w:rsid w:val="4FAC495E"/>
    <w:rsid w:val="4FD9AC10"/>
    <w:rsid w:val="4FE824EC"/>
    <w:rsid w:val="5012818F"/>
    <w:rsid w:val="5039451E"/>
    <w:rsid w:val="50DA1F67"/>
    <w:rsid w:val="50E595B7"/>
    <w:rsid w:val="51194059"/>
    <w:rsid w:val="515FFDCC"/>
    <w:rsid w:val="51ADF30F"/>
    <w:rsid w:val="52381044"/>
    <w:rsid w:val="52DF0E06"/>
    <w:rsid w:val="5345A960"/>
    <w:rsid w:val="5469D5C6"/>
    <w:rsid w:val="547CC954"/>
    <w:rsid w:val="54C4EBCB"/>
    <w:rsid w:val="54F12CCC"/>
    <w:rsid w:val="554793AA"/>
    <w:rsid w:val="55BAF234"/>
    <w:rsid w:val="560100FD"/>
    <w:rsid w:val="5648CC9C"/>
    <w:rsid w:val="56569155"/>
    <w:rsid w:val="56A70019"/>
    <w:rsid w:val="56ECECDA"/>
    <w:rsid w:val="56FF141A"/>
    <w:rsid w:val="57411204"/>
    <w:rsid w:val="57829D93"/>
    <w:rsid w:val="5782F0D0"/>
    <w:rsid w:val="5786EA22"/>
    <w:rsid w:val="578C7F63"/>
    <w:rsid w:val="57C8F095"/>
    <w:rsid w:val="57D39E73"/>
    <w:rsid w:val="57E60478"/>
    <w:rsid w:val="587B4A46"/>
    <w:rsid w:val="591DA00F"/>
    <w:rsid w:val="59299F84"/>
    <w:rsid w:val="5982A459"/>
    <w:rsid w:val="59D2A6DF"/>
    <w:rsid w:val="59E21315"/>
    <w:rsid w:val="5A75045A"/>
    <w:rsid w:val="5A80F8F3"/>
    <w:rsid w:val="5AFC8701"/>
    <w:rsid w:val="5B3232FA"/>
    <w:rsid w:val="5B4CC89F"/>
    <w:rsid w:val="5BF1C69C"/>
    <w:rsid w:val="5C04BFCE"/>
    <w:rsid w:val="5CB105A9"/>
    <w:rsid w:val="5CC0173C"/>
    <w:rsid w:val="5CF9E5AF"/>
    <w:rsid w:val="5D1C30D6"/>
    <w:rsid w:val="5DAD9227"/>
    <w:rsid w:val="5DCCA50E"/>
    <w:rsid w:val="5DF15276"/>
    <w:rsid w:val="5DFDD0DC"/>
    <w:rsid w:val="5F069E19"/>
    <w:rsid w:val="5F27233C"/>
    <w:rsid w:val="5F316705"/>
    <w:rsid w:val="5F32880B"/>
    <w:rsid w:val="5F32D0F1"/>
    <w:rsid w:val="5F446C5D"/>
    <w:rsid w:val="5F759363"/>
    <w:rsid w:val="5FD3BD6B"/>
    <w:rsid w:val="60A8D11A"/>
    <w:rsid w:val="614D01B8"/>
    <w:rsid w:val="6177DAEB"/>
    <w:rsid w:val="62529865"/>
    <w:rsid w:val="629AB239"/>
    <w:rsid w:val="62B17C5A"/>
    <w:rsid w:val="62FFA1AD"/>
    <w:rsid w:val="6324B418"/>
    <w:rsid w:val="6341A0D7"/>
    <w:rsid w:val="63546871"/>
    <w:rsid w:val="6378D3C2"/>
    <w:rsid w:val="64285E29"/>
    <w:rsid w:val="642A7978"/>
    <w:rsid w:val="644B132C"/>
    <w:rsid w:val="6466321D"/>
    <w:rsid w:val="647AE257"/>
    <w:rsid w:val="64D54F3E"/>
    <w:rsid w:val="6577D452"/>
    <w:rsid w:val="65DC5C5D"/>
    <w:rsid w:val="661F912B"/>
    <w:rsid w:val="6625ED73"/>
    <w:rsid w:val="66CBBC1D"/>
    <w:rsid w:val="66E27251"/>
    <w:rsid w:val="6731BCA0"/>
    <w:rsid w:val="6776BEF7"/>
    <w:rsid w:val="677DC8A7"/>
    <w:rsid w:val="67937891"/>
    <w:rsid w:val="6818A7D1"/>
    <w:rsid w:val="68191F2C"/>
    <w:rsid w:val="685A0785"/>
    <w:rsid w:val="68A2F4EA"/>
    <w:rsid w:val="6932F142"/>
    <w:rsid w:val="69557C2F"/>
    <w:rsid w:val="69C88FB2"/>
    <w:rsid w:val="69E415A5"/>
    <w:rsid w:val="6A317064"/>
    <w:rsid w:val="6AEE3CA0"/>
    <w:rsid w:val="6AEF66D5"/>
    <w:rsid w:val="6B08637F"/>
    <w:rsid w:val="6B886D6F"/>
    <w:rsid w:val="6BAC516A"/>
    <w:rsid w:val="6BDFE573"/>
    <w:rsid w:val="6C7A535D"/>
    <w:rsid w:val="6C87F9FE"/>
    <w:rsid w:val="6C9A41A8"/>
    <w:rsid w:val="6CC82873"/>
    <w:rsid w:val="6D73D3D5"/>
    <w:rsid w:val="6DDEAB54"/>
    <w:rsid w:val="6E2B5305"/>
    <w:rsid w:val="6E7463E2"/>
    <w:rsid w:val="6E9F71E7"/>
    <w:rsid w:val="6ED9587E"/>
    <w:rsid w:val="6EE06C43"/>
    <w:rsid w:val="6EF29A68"/>
    <w:rsid w:val="7083AB64"/>
    <w:rsid w:val="712B2714"/>
    <w:rsid w:val="71781C08"/>
    <w:rsid w:val="718D0453"/>
    <w:rsid w:val="7196F6DB"/>
    <w:rsid w:val="7198ADEE"/>
    <w:rsid w:val="71BD575C"/>
    <w:rsid w:val="729503B7"/>
    <w:rsid w:val="72CCAB35"/>
    <w:rsid w:val="73795540"/>
    <w:rsid w:val="739530BC"/>
    <w:rsid w:val="739C95D9"/>
    <w:rsid w:val="73DF34C5"/>
    <w:rsid w:val="7451B724"/>
    <w:rsid w:val="74CBEDC5"/>
    <w:rsid w:val="74EF6A38"/>
    <w:rsid w:val="75364974"/>
    <w:rsid w:val="7548C6B6"/>
    <w:rsid w:val="75ADF856"/>
    <w:rsid w:val="75ECCA37"/>
    <w:rsid w:val="76740FC4"/>
    <w:rsid w:val="769B8BC5"/>
    <w:rsid w:val="76B535A6"/>
    <w:rsid w:val="76E2B20E"/>
    <w:rsid w:val="774821BE"/>
    <w:rsid w:val="77B8FDC6"/>
    <w:rsid w:val="77E0FD61"/>
    <w:rsid w:val="78143EA1"/>
    <w:rsid w:val="786FAD0D"/>
    <w:rsid w:val="789D6DED"/>
    <w:rsid w:val="79840418"/>
    <w:rsid w:val="79846688"/>
    <w:rsid w:val="79AF31B9"/>
    <w:rsid w:val="79BF428A"/>
    <w:rsid w:val="79F7DA02"/>
    <w:rsid w:val="7A03C184"/>
    <w:rsid w:val="7A12EF97"/>
    <w:rsid w:val="7A210642"/>
    <w:rsid w:val="7A4B4ACD"/>
    <w:rsid w:val="7A549BA6"/>
    <w:rsid w:val="7A62B5B1"/>
    <w:rsid w:val="7A643FB3"/>
    <w:rsid w:val="7A81B066"/>
    <w:rsid w:val="7B49D389"/>
    <w:rsid w:val="7BD97770"/>
    <w:rsid w:val="7BE14E05"/>
    <w:rsid w:val="7BF724F8"/>
    <w:rsid w:val="7C159394"/>
    <w:rsid w:val="7C2EB3E2"/>
    <w:rsid w:val="7C337F93"/>
    <w:rsid w:val="7C825EE5"/>
    <w:rsid w:val="7D104878"/>
    <w:rsid w:val="7D1DD4F1"/>
    <w:rsid w:val="7D33E983"/>
    <w:rsid w:val="7D7C530C"/>
    <w:rsid w:val="7DAB147B"/>
    <w:rsid w:val="7DCB8F6B"/>
    <w:rsid w:val="7E596B69"/>
    <w:rsid w:val="7EA0C297"/>
    <w:rsid w:val="7EE72D70"/>
    <w:rsid w:val="7F143221"/>
    <w:rsid w:val="7F1CCB3E"/>
    <w:rsid w:val="7F7E74BC"/>
    <w:rsid w:val="7FA45C64"/>
    <w:rsid w:val="7FBB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53024"/>
  <w15:chartTrackingRefBased/>
  <w15:docId w15:val="{A7D2C1A5-C8F1-46C6-8DA0-41898283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273D0106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uiPriority w:val="1"/>
    <w:rsid w:val="273D0106"/>
    <w:rPr>
      <w:rFonts w:asciiTheme="minorHAnsi" w:eastAsiaTheme="minorEastAsia" w:hAnsiTheme="minorHAns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73D0106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9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4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9A9"/>
  </w:style>
  <w:style w:type="paragraph" w:styleId="Footer">
    <w:name w:val="footer"/>
    <w:basedOn w:val="Normal"/>
    <w:link w:val="FooterChar"/>
    <w:uiPriority w:val="99"/>
    <w:unhideWhenUsed/>
    <w:rsid w:val="00F14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hdaware.org.uk/" TargetMode="External"/><Relationship Id="rId13" Type="http://schemas.openxmlformats.org/officeDocument/2006/relationships/hyperlink" Target="http://www.puzzlebored.co.uk/pages/neurodiversi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ssexpcpc.org/our-work/adhd-primary-care-connect-service" TargetMode="External"/><Relationship Id="rId12" Type="http://schemas.openxmlformats.org/officeDocument/2006/relationships/hyperlink" Target="https://www.southdown.org/services/recovery-college-brighton-hove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arkcrescenthealthcentre.nhs.uk/adhd-referrals" TargetMode="External"/><Relationship Id="rId11" Type="http://schemas.openxmlformats.org/officeDocument/2006/relationships/hyperlink" Target="https://padlet.com/ParticipationTeam/neurodevelopmental-participation-ifepyz61081lymhj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psychiatry-uk.com/adhd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dditudemag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SHEVLIN, Ellie (PARK CRESCENT HEALTH CENTRE)</dc:creator>
  <cp:keywords/>
  <dc:description/>
  <cp:lastModifiedBy>SHEVLIN, Ellie (PARK CRESCENT HEALTH CENTRE)</cp:lastModifiedBy>
  <cp:revision>4</cp:revision>
  <cp:lastPrinted>2026-05-15T12:00:00Z</cp:lastPrinted>
  <dcterms:created xsi:type="dcterms:W3CDTF">2026-05-15T11:42:00Z</dcterms:created>
  <dcterms:modified xsi:type="dcterms:W3CDTF">2026-05-15T12:01:00Z</dcterms:modified>
</cp:coreProperties>
</file>